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8"/>
        </w:rPr>
      </w:pPr>
    </w:p>
    <w:p>
      <w:pPr>
        <w:ind w:firstLine="964" w:firstLineChars="200"/>
        <w:jc w:val="both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174625</wp:posOffset>
            </wp:positionV>
            <wp:extent cx="3190240" cy="568325"/>
            <wp:effectExtent l="0" t="0" r="10160" b="3175"/>
            <wp:wrapNone/>
            <wp:docPr id="1" name="图片 2" descr="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T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kern w:val="0"/>
          <w:sz w:val="52"/>
          <w:szCs w:val="18"/>
        </w:rPr>
        <w:fldChar w:fldCharType="begin"/>
      </w:r>
      <w:r>
        <w:rPr>
          <w:rFonts w:ascii="宋体" w:hAnsi="宋体" w:cs="宋体"/>
          <w:color w:val="000000"/>
          <w:kern w:val="0"/>
          <w:sz w:val="52"/>
          <w:szCs w:val="18"/>
        </w:rPr>
        <w:instrText xml:space="preserve"> HYPERLINK "http://hgnc.net/yuanxi/ztb/toupiao/images/1.html" \t "_blank" </w:instrText>
      </w:r>
      <w:r>
        <w:rPr>
          <w:rFonts w:ascii="宋体" w:hAnsi="宋体" w:cs="宋体"/>
          <w:color w:val="000000"/>
          <w:kern w:val="0"/>
          <w:sz w:val="52"/>
          <w:szCs w:val="18"/>
        </w:rPr>
        <w:fldChar w:fldCharType="separate"/>
      </w:r>
      <w:r>
        <w:rPr>
          <w:rFonts w:ascii="宋体" w:hAnsi="宋体" w:cs="宋体"/>
          <w:color w:val="000000"/>
          <w:kern w:val="0"/>
          <w:sz w:val="52"/>
          <w:szCs w:val="18"/>
        </w:rPr>
        <w:fldChar w:fldCharType="begin"/>
      </w:r>
      <w:r>
        <w:rPr>
          <w:rFonts w:ascii="宋体" w:hAnsi="宋体" w:cs="宋体"/>
          <w:color w:val="000000"/>
          <w:kern w:val="0"/>
          <w:sz w:val="52"/>
          <w:szCs w:val="18"/>
        </w:rPr>
        <w:instrText xml:space="preserve"> INCLUDEPICTURE "http://hgnc.net/yuanxi/ztb/toupiao/image/1.jpg" \* MERGEFORMATINET </w:instrText>
      </w:r>
      <w:r>
        <w:rPr>
          <w:rFonts w:ascii="宋体" w:hAnsi="宋体" w:cs="宋体"/>
          <w:color w:val="000000"/>
          <w:kern w:val="0"/>
          <w:sz w:val="52"/>
          <w:szCs w:val="18"/>
        </w:rPr>
        <w:fldChar w:fldCharType="separate"/>
      </w:r>
      <w:r>
        <w:rPr>
          <w:rFonts w:ascii="宋体" w:hAnsi="宋体" w:cs="宋体"/>
          <w:color w:val="000000"/>
          <w:kern w:val="0"/>
          <w:sz w:val="52"/>
          <w:szCs w:val="18"/>
        </w:rPr>
        <w:drawing>
          <wp:inline distT="0" distB="0" distL="114300" distR="114300">
            <wp:extent cx="636270" cy="685800"/>
            <wp:effectExtent l="0" t="0" r="11430" b="0"/>
            <wp:docPr id="3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4000"/>
                    </a:blip>
                    <a:srcRect l="5116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85800"/>
                    </a:xfrm>
                    <a:prstGeom prst="rect">
                      <a:avLst/>
                    </a:prstGeom>
                    <a:solidFill>
                      <a:srgbClr val="FF9900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52"/>
          <w:szCs w:val="18"/>
        </w:rPr>
        <w:fldChar w:fldCharType="end"/>
      </w:r>
      <w:r>
        <w:rPr>
          <w:rFonts w:ascii="宋体" w:hAnsi="宋体" w:cs="宋体"/>
          <w:color w:val="000000"/>
          <w:kern w:val="0"/>
          <w:sz w:val="52"/>
          <w:szCs w:val="18"/>
        </w:rPr>
        <w:fldChar w:fldCharType="end"/>
      </w:r>
    </w:p>
    <w:p>
      <w:pPr>
        <w:jc w:val="center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  <w:lang w:eastAsia="zh-CN"/>
        </w:rPr>
        <w:t>学生干部经历</w:t>
      </w:r>
      <w:r>
        <w:rPr>
          <w:rFonts w:hint="eastAsia" w:eastAsia="黑体"/>
          <w:b/>
          <w:bCs/>
          <w:sz w:val="48"/>
        </w:rPr>
        <w:t>证明</w:t>
      </w:r>
    </w:p>
    <w:p>
      <w:pPr>
        <w:spacing w:line="680" w:lineRule="exact"/>
        <w:jc w:val="center"/>
        <w:rPr>
          <w:rFonts w:hint="eastAsia" w:eastAsia="黑体"/>
          <w:b/>
          <w:bCs/>
          <w:sz w:val="48"/>
        </w:rPr>
      </w:pPr>
    </w:p>
    <w:p>
      <w:pPr>
        <w:spacing w:line="680" w:lineRule="exact"/>
        <w:ind w:left="519" w:leftChars="247" w:firstLine="280" w:firstLineChars="1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，系我校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院  </w:t>
      </w:r>
      <w:r>
        <w:rPr>
          <w:rFonts w:hint="eastAsia"/>
          <w:sz w:val="28"/>
          <w:szCs w:val="28"/>
          <w:u w:val="single"/>
          <w:lang w:val="en-US" w:eastAsia="zh-CN"/>
        </w:rPr>
        <w:t>_       _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班普通全日制学生， </w:t>
      </w:r>
      <w:r>
        <w:rPr>
          <w:rFonts w:hint="eastAsia" w:ascii="宋体" w:hAnsi="宋体"/>
          <w:sz w:val="28"/>
          <w:szCs w:val="28"/>
        </w:rPr>
        <w:t>学制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年, 层次 </w:t>
      </w:r>
      <w:r>
        <w:rPr>
          <w:rFonts w:hint="eastAsia" w:ascii="宋体" w:hAnsi="宋体"/>
          <w:sz w:val="28"/>
          <w:szCs w:val="28"/>
          <w:u w:val="single"/>
        </w:rPr>
        <w:t xml:space="preserve">本科 </w:t>
      </w:r>
      <w:r>
        <w:rPr>
          <w:rFonts w:hint="eastAsia" w:ascii="宋体" w:hAnsi="宋体"/>
          <w:sz w:val="28"/>
          <w:szCs w:val="28"/>
        </w:rPr>
        <w:t>,</w:t>
      </w:r>
      <w:r>
        <w:rPr>
          <w:rFonts w:hint="eastAsia"/>
          <w:sz w:val="28"/>
          <w:szCs w:val="28"/>
        </w:rPr>
        <w:t>学号为</w:t>
      </w:r>
      <w:r>
        <w:rPr>
          <w:rFonts w:hint="eastAsia" w:ascii="宋体" w:hAnsi="宋体"/>
          <w:sz w:val="28"/>
          <w:szCs w:val="28"/>
          <w:u w:val="single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_        ，</w:t>
      </w:r>
      <w:r>
        <w:rPr>
          <w:rFonts w:hint="eastAsia"/>
          <w:sz w:val="28"/>
          <w:szCs w:val="28"/>
        </w:rPr>
        <w:t>该生于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月 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任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一职，</w:t>
      </w:r>
      <w:r>
        <w:rPr>
          <w:rFonts w:hint="eastAsia" w:ascii="宋体" w:hAnsi="宋体"/>
          <w:sz w:val="28"/>
          <w:szCs w:val="28"/>
          <w:lang w:val="en-US" w:eastAsia="zh-CN"/>
        </w:rPr>
        <w:t>担任学生干部期间工作认真负责、具有较强的组织能力和管理能力，</w:t>
      </w:r>
      <w:r>
        <w:rPr>
          <w:rFonts w:hint="eastAsia" w:ascii="宋体" w:hAnsi="宋体"/>
          <w:sz w:val="28"/>
          <w:szCs w:val="28"/>
        </w:rPr>
        <w:t>品行良好，无任何违法</w:t>
      </w:r>
      <w:r>
        <w:rPr>
          <w:rFonts w:hint="eastAsia" w:ascii="宋体" w:hAnsi="宋体"/>
          <w:sz w:val="28"/>
          <w:szCs w:val="28"/>
          <w:lang w:eastAsia="zh-CN"/>
        </w:rPr>
        <w:t>违纪</w:t>
      </w:r>
      <w:r>
        <w:rPr>
          <w:rFonts w:hint="eastAsia" w:ascii="宋体" w:hAnsi="宋体"/>
          <w:sz w:val="28"/>
          <w:szCs w:val="28"/>
        </w:rPr>
        <w:t>行为。</w:t>
      </w:r>
    </w:p>
    <w:p>
      <w:pPr>
        <w:spacing w:line="680" w:lineRule="exact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680" w:lineRule="exact"/>
        <w:ind w:left="964" w:hanging="843" w:hangingChars="300"/>
        <w:rPr>
          <w:rFonts w:hint="eastAsia"/>
          <w:b/>
          <w:bCs/>
          <w:sz w:val="28"/>
          <w:szCs w:val="28"/>
        </w:rPr>
      </w:pPr>
    </w:p>
    <w:p>
      <w:pPr>
        <w:wordWrap w:val="0"/>
        <w:spacing w:line="680" w:lineRule="exact"/>
        <w:ind w:left="964" w:hanging="843" w:hangingChars="300"/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黄冈师范学院政法</w:t>
      </w:r>
      <w:r>
        <w:rPr>
          <w:rFonts w:hint="eastAsia"/>
          <w:b w:val="0"/>
          <w:bCs w:val="0"/>
          <w:sz w:val="28"/>
          <w:szCs w:val="28"/>
        </w:rPr>
        <w:t>学院</w:t>
      </w:r>
    </w:p>
    <w:p>
      <w:pPr>
        <w:spacing w:line="680" w:lineRule="exact"/>
        <w:ind w:left="860" w:leftChars="76" w:hanging="700" w:hangingChars="250"/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223F"/>
    <w:rsid w:val="12E17980"/>
    <w:rsid w:val="1C82532A"/>
    <w:rsid w:val="24400016"/>
    <w:rsid w:val="297727D5"/>
    <w:rsid w:val="3CFF223F"/>
    <w:rsid w:val="46DF3980"/>
    <w:rsid w:val="65807DDC"/>
    <w:rsid w:val="70B87A64"/>
    <w:rsid w:val="79D85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2017-12-20T06:18:00Z</dcterms:created>
  <dc:creator>夏菲儿1412952976</dc:creator>
  <cp:lastModifiedBy>Administrator</cp:lastModifiedBy>
  <cp:lastPrinted>2021-01-22T03:01:00Z</cp:lastPrinted>
  <dcterms:modified xsi:type="dcterms:W3CDTF">2021-12-27T07:05:06Z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BB15C6244ACA40B4ADCC69358C804303</vt:lpwstr>
  </property>
</Properties>
</file>